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97A06C4" w14:textId="54892164" w:rsidR="0013201C" w:rsidRDefault="0013201C" w:rsidP="0013201C">
      <w:r>
        <w:t>The RICO MICRO has been regarded as one of the most powerful and versatile thermal optics on the market. The new R</w:t>
      </w:r>
      <w:r w:rsidR="0054160E">
        <w:t>L</w:t>
      </w:r>
      <w:r>
        <w:t>25</w:t>
      </w:r>
      <w:r w:rsidR="003064C0">
        <w:t xml:space="preserve"> </w:t>
      </w:r>
      <w:r>
        <w:t xml:space="preserve">V2 is an evolution that keeps the well-known compact form factor and advanced feature set, while adding user-requested features and system enhancements focused on improving image quality and ease-of-use. </w:t>
      </w:r>
    </w:p>
    <w:p w14:paraId="0882BCD4" w14:textId="3CE1F7DF" w:rsidR="0013201C" w:rsidRDefault="00F31160" w:rsidP="0013201C">
      <w:r>
        <w:t>I</w:t>
      </w:r>
      <w:r w:rsidR="0013201C" w:rsidRPr="0013201C">
        <w:t>n its newest variation, the R</w:t>
      </w:r>
      <w:r w:rsidR="0054160E">
        <w:t>L</w:t>
      </w:r>
      <w:r w:rsidR="0013201C">
        <w:t>25</w:t>
      </w:r>
      <w:r w:rsidR="003064C0">
        <w:t xml:space="preserve"> </w:t>
      </w:r>
      <w:r w:rsidR="0013201C">
        <w:t>V2</w:t>
      </w:r>
      <w:r w:rsidR="0013201C" w:rsidRPr="0013201C">
        <w:t xml:space="preserve"> has been updated to provide users with powerful enhancements while retaining the versatility that our customers love; use it as a handheld scanner, helmet-mounted monocular, weapon sight</w:t>
      </w:r>
      <w:r w:rsidR="0054160E">
        <w:t xml:space="preserve"> and now a </w:t>
      </w:r>
      <w:r w:rsidR="0013201C" w:rsidRPr="0013201C">
        <w:t>thermal clip-on</w:t>
      </w:r>
      <w:r w:rsidR="0054160E">
        <w:t>!</w:t>
      </w:r>
      <w:r w:rsidR="0013201C" w:rsidRPr="0013201C">
        <w:t xml:space="preserve"> </w:t>
      </w:r>
      <w:r w:rsidR="0054160E">
        <w:t xml:space="preserve">The 384x288 12 µm thermal sensor has and </w:t>
      </w:r>
      <w:r w:rsidR="0054160E" w:rsidRPr="0013201C">
        <w:t>improved NETD rating of ≤18mK</w:t>
      </w:r>
      <w:r w:rsidR="0054160E">
        <w:t xml:space="preserve"> and is paired with a 25 mm f/1.0 lens to provide a 2x native magnification. </w:t>
      </w:r>
      <w:r w:rsidR="0013201C" w:rsidRPr="0013201C">
        <w:t>New</w:t>
      </w:r>
      <w:r w:rsidR="0054160E">
        <w:t xml:space="preserve"> RL25 V2</w:t>
      </w:r>
      <w:r w:rsidR="0013201C" w:rsidRPr="0013201C">
        <w:t xml:space="preserve"> models feature a machined magnesium alloy housing to reduce weight. An added USB-C port now allows for simplified file transfer and the ability to power the MICRO from an external battery pack. The internal video recorder now includes crisp audio and 64 GB of internal storage. An improved 1440×1080 AMOLED display is paired with a new eyepiece that offers more comfortable viewing and clip-on compatibility for optics up to up to 6× magnification. </w:t>
      </w:r>
      <w:r w:rsidR="003064C0">
        <w:t xml:space="preserve"> The new display provides a physical viewing area that is 80% larger than the previous generation, with 97% more total pixels. </w:t>
      </w:r>
    </w:p>
    <w:p w14:paraId="52320AF2" w14:textId="77777777" w:rsidR="004739CA" w:rsidRDefault="004739CA" w:rsidP="0013201C"/>
    <w:p w14:paraId="37B5F861" w14:textId="22B51F8D" w:rsidR="004739CA" w:rsidRDefault="004739CA" w:rsidP="0013201C">
      <w:r>
        <w:rPr>
          <w:noProof/>
        </w:rPr>
        <w:drawing>
          <wp:inline distT="0" distB="0" distL="0" distR="0" wp14:anchorId="19883140" wp14:editId="124B0729">
            <wp:extent cx="5943600" cy="2971800"/>
            <wp:effectExtent l="0" t="0" r="0" b="0"/>
            <wp:docPr id="1554612094" name="Picture 2" descr="A close-up of a camera&#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4612094" name="Picture 2" descr="A close-up of a camera&#10;&#10;Description automatically generated"/>
                    <pic:cNvPicPr/>
                  </pic:nvPicPr>
                  <pic:blipFill>
                    <a:blip r:embed="rId4">
                      <a:extLst>
                        <a:ext uri="{28A0092B-C50C-407E-A947-70E740481C1C}">
                          <a14:useLocalDpi xmlns:a14="http://schemas.microsoft.com/office/drawing/2010/main" val="0"/>
                        </a:ext>
                      </a:extLst>
                    </a:blip>
                    <a:stretch>
                      <a:fillRect/>
                    </a:stretch>
                  </pic:blipFill>
                  <pic:spPr>
                    <a:xfrm>
                      <a:off x="0" y="0"/>
                      <a:ext cx="5943600" cy="2971800"/>
                    </a:xfrm>
                    <a:prstGeom prst="rect">
                      <a:avLst/>
                    </a:prstGeom>
                  </pic:spPr>
                </pic:pic>
              </a:graphicData>
            </a:graphic>
          </wp:inline>
        </w:drawing>
      </w:r>
    </w:p>
    <w:p w14:paraId="3FA5B1BC" w14:textId="77777777" w:rsidR="006A3711" w:rsidRPr="0013201C" w:rsidRDefault="006A3711" w:rsidP="0013201C"/>
    <w:p w14:paraId="2F085DCC" w14:textId="2BD2DD36" w:rsidR="0013201C" w:rsidRDefault="0013201C"/>
    <w:p w14:paraId="04EF9F54" w14:textId="41BB6DEF" w:rsidR="003064C0" w:rsidRDefault="003064C0"/>
    <w:sectPr w:rsidR="003064C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3"/>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201C"/>
    <w:rsid w:val="0013201C"/>
    <w:rsid w:val="002064BA"/>
    <w:rsid w:val="00241439"/>
    <w:rsid w:val="002D1D63"/>
    <w:rsid w:val="003064C0"/>
    <w:rsid w:val="004739CA"/>
    <w:rsid w:val="0054160E"/>
    <w:rsid w:val="006A3711"/>
    <w:rsid w:val="006D298B"/>
    <w:rsid w:val="00717ED8"/>
    <w:rsid w:val="00DF3959"/>
    <w:rsid w:val="00E8370B"/>
    <w:rsid w:val="00F311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DB8C99"/>
  <w15:chartTrackingRefBased/>
  <w15:docId w15:val="{FF1DFA53-15C9-4C0D-AE3C-56B8521A87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SimSun"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3201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13201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13201C"/>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13201C"/>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13201C"/>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13201C"/>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3201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3201C"/>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3201C"/>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3201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13201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13201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13201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13201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13201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3201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3201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3201C"/>
    <w:rPr>
      <w:rFonts w:eastAsiaTheme="majorEastAsia" w:cstheme="majorBidi"/>
      <w:color w:val="272727" w:themeColor="text1" w:themeTint="D8"/>
    </w:rPr>
  </w:style>
  <w:style w:type="paragraph" w:styleId="Title">
    <w:name w:val="Title"/>
    <w:basedOn w:val="Normal"/>
    <w:next w:val="Normal"/>
    <w:link w:val="TitleChar"/>
    <w:uiPriority w:val="10"/>
    <w:qFormat/>
    <w:rsid w:val="0013201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3201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3201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3201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3201C"/>
    <w:pPr>
      <w:spacing w:before="160"/>
      <w:jc w:val="center"/>
    </w:pPr>
    <w:rPr>
      <w:i/>
      <w:iCs/>
      <w:color w:val="404040" w:themeColor="text1" w:themeTint="BF"/>
    </w:rPr>
  </w:style>
  <w:style w:type="character" w:customStyle="1" w:styleId="QuoteChar">
    <w:name w:val="Quote Char"/>
    <w:basedOn w:val="DefaultParagraphFont"/>
    <w:link w:val="Quote"/>
    <w:uiPriority w:val="29"/>
    <w:rsid w:val="0013201C"/>
    <w:rPr>
      <w:i/>
      <w:iCs/>
      <w:color w:val="404040" w:themeColor="text1" w:themeTint="BF"/>
    </w:rPr>
  </w:style>
  <w:style w:type="paragraph" w:styleId="ListParagraph">
    <w:name w:val="List Paragraph"/>
    <w:basedOn w:val="Normal"/>
    <w:uiPriority w:val="34"/>
    <w:qFormat/>
    <w:rsid w:val="0013201C"/>
    <w:pPr>
      <w:ind w:left="720"/>
      <w:contextualSpacing/>
    </w:pPr>
  </w:style>
  <w:style w:type="character" w:styleId="IntenseEmphasis">
    <w:name w:val="Intense Emphasis"/>
    <w:basedOn w:val="DefaultParagraphFont"/>
    <w:uiPriority w:val="21"/>
    <w:qFormat/>
    <w:rsid w:val="0013201C"/>
    <w:rPr>
      <w:i/>
      <w:iCs/>
      <w:color w:val="0F4761" w:themeColor="accent1" w:themeShade="BF"/>
    </w:rPr>
  </w:style>
  <w:style w:type="paragraph" w:styleId="IntenseQuote">
    <w:name w:val="Intense Quote"/>
    <w:basedOn w:val="Normal"/>
    <w:next w:val="Normal"/>
    <w:link w:val="IntenseQuoteChar"/>
    <w:uiPriority w:val="30"/>
    <w:qFormat/>
    <w:rsid w:val="0013201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13201C"/>
    <w:rPr>
      <w:i/>
      <w:iCs/>
      <w:color w:val="0F4761" w:themeColor="accent1" w:themeShade="BF"/>
    </w:rPr>
  </w:style>
  <w:style w:type="character" w:styleId="IntenseReference">
    <w:name w:val="Intense Reference"/>
    <w:basedOn w:val="DefaultParagraphFont"/>
    <w:uiPriority w:val="32"/>
    <w:qFormat/>
    <w:rsid w:val="0013201C"/>
    <w:rPr>
      <w:b/>
      <w:bCs/>
      <w:smallCaps/>
      <w:color w:val="0F4761" w:themeColor="accent1" w:themeShade="BF"/>
      <w:spacing w:val="5"/>
    </w:rPr>
  </w:style>
  <w:style w:type="character" w:styleId="Hyperlink">
    <w:name w:val="Hyperlink"/>
    <w:basedOn w:val="DefaultParagraphFont"/>
    <w:uiPriority w:val="99"/>
    <w:unhideWhenUsed/>
    <w:rsid w:val="0013201C"/>
    <w:rPr>
      <w:color w:val="467886" w:themeColor="hyperlink"/>
      <w:u w:val="single"/>
    </w:rPr>
  </w:style>
  <w:style w:type="character" w:styleId="UnresolvedMention">
    <w:name w:val="Unresolved Mention"/>
    <w:basedOn w:val="DefaultParagraphFont"/>
    <w:uiPriority w:val="99"/>
    <w:semiHidden/>
    <w:unhideWhenUsed/>
    <w:rsid w:val="0013201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2387117">
      <w:bodyDiv w:val="1"/>
      <w:marLeft w:val="0"/>
      <w:marRight w:val="0"/>
      <w:marTop w:val="0"/>
      <w:marBottom w:val="0"/>
      <w:divBdr>
        <w:top w:val="none" w:sz="0" w:space="0" w:color="auto"/>
        <w:left w:val="none" w:sz="0" w:space="0" w:color="auto"/>
        <w:bottom w:val="none" w:sz="0" w:space="0" w:color="auto"/>
        <w:right w:val="none" w:sz="0" w:space="0" w:color="auto"/>
      </w:divBdr>
    </w:div>
    <w:div w:id="1304653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185</TotalTime>
  <Pages>1</Pages>
  <Words>196</Words>
  <Characters>1120</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Pliny Gale</dc:creator>
  <cp:keywords/>
  <dc:description/>
  <cp:lastModifiedBy>Pliny Gale</cp:lastModifiedBy>
  <cp:revision>4</cp:revision>
  <dcterms:created xsi:type="dcterms:W3CDTF">2024-10-04T20:01:00Z</dcterms:created>
  <dcterms:modified xsi:type="dcterms:W3CDTF">2024-10-11T15:42:00Z</dcterms:modified>
</cp:coreProperties>
</file>